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9351" w14:textId="715155C5" w:rsidR="00A25FB3" w:rsidRDefault="00A25FB3" w:rsidP="00A25FB3">
      <w:pPr>
        <w:pStyle w:val="NormalWeb"/>
      </w:pPr>
      <w:r>
        <w:rPr>
          <w:noProof/>
        </w:rPr>
        <w:drawing>
          <wp:inline distT="0" distB="0" distL="0" distR="0" wp14:anchorId="77493C0C" wp14:editId="52E9FD67">
            <wp:extent cx="6120130" cy="1835785"/>
            <wp:effectExtent l="0" t="0" r="0" b="0"/>
            <wp:docPr id="814366725" name="Picture 1" descr="A blue and yellow rectangular object with a picture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66725" name="Picture 1" descr="A blue and yellow rectangular object with a picture of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897CB" w14:textId="3696D158" w:rsidR="00C80A92" w:rsidRDefault="00BC6347" w:rsidP="00E45C7B">
      <w:pPr>
        <w:pBdr>
          <w:bottom w:val="single" w:sz="12" w:space="1" w:color="auto"/>
        </w:pBdr>
        <w:jc w:val="center"/>
        <w:rPr>
          <w:b/>
          <w:sz w:val="40"/>
          <w:szCs w:val="40"/>
          <w:lang w:val="en-GB"/>
        </w:rPr>
      </w:pPr>
      <w:r w:rsidRPr="00D4718C">
        <w:rPr>
          <w:b/>
          <w:sz w:val="40"/>
          <w:szCs w:val="40"/>
          <w:lang w:val="en-GB"/>
        </w:rPr>
        <w:t>Scholarship</w:t>
      </w:r>
      <w:r w:rsidR="00310FF5">
        <w:rPr>
          <w:b/>
          <w:sz w:val="40"/>
          <w:szCs w:val="40"/>
          <w:lang w:val="en-GB"/>
        </w:rPr>
        <w:t xml:space="preserve"> </w:t>
      </w:r>
      <w:r w:rsidR="00077D5D">
        <w:rPr>
          <w:b/>
          <w:sz w:val="40"/>
          <w:szCs w:val="40"/>
          <w:lang w:val="en-GB"/>
        </w:rPr>
        <w:t>Guidelines</w:t>
      </w:r>
      <w:r w:rsidR="00244B5C">
        <w:rPr>
          <w:b/>
          <w:sz w:val="40"/>
          <w:szCs w:val="40"/>
          <w:lang w:val="en-GB"/>
        </w:rPr>
        <w:t xml:space="preserve"> - 202</w:t>
      </w:r>
      <w:r w:rsidR="00A25FB3">
        <w:rPr>
          <w:b/>
          <w:sz w:val="40"/>
          <w:szCs w:val="40"/>
          <w:lang w:val="en-GB"/>
        </w:rPr>
        <w:t>4</w:t>
      </w:r>
    </w:p>
    <w:p w14:paraId="5234145F" w14:textId="77777777" w:rsidR="00D4718C" w:rsidRPr="00D4718C" w:rsidRDefault="00D4718C" w:rsidP="00D4718C">
      <w:pPr>
        <w:rPr>
          <w:b/>
          <w:sz w:val="2"/>
          <w:szCs w:val="24"/>
          <w:lang w:val="en-GB"/>
        </w:rPr>
      </w:pPr>
    </w:p>
    <w:p w14:paraId="32FE613F" w14:textId="77777777" w:rsidR="00E45C7B" w:rsidRDefault="00E45C7B" w:rsidP="00E45C7B">
      <w:pPr>
        <w:rPr>
          <w:b/>
          <w:lang w:val="en-GB"/>
        </w:rPr>
      </w:pPr>
      <w:r w:rsidRPr="00E45C7B">
        <w:rPr>
          <w:b/>
          <w:lang w:val="en-GB"/>
        </w:rPr>
        <w:t>Objectives</w:t>
      </w:r>
      <w:r>
        <w:rPr>
          <w:b/>
          <w:sz w:val="28"/>
          <w:szCs w:val="28"/>
          <w:lang w:val="en-GB"/>
        </w:rPr>
        <w:t>:</w:t>
      </w:r>
      <w:r>
        <w:rPr>
          <w:b/>
          <w:lang w:val="en-GB"/>
        </w:rPr>
        <w:tab/>
      </w:r>
    </w:p>
    <w:p w14:paraId="63E57478" w14:textId="2DBE7B74" w:rsidR="00E45C7B" w:rsidRDefault="00E45C7B" w:rsidP="00FE4874">
      <w:pPr>
        <w:pStyle w:val="ListParagraph"/>
        <w:numPr>
          <w:ilvl w:val="0"/>
          <w:numId w:val="1"/>
        </w:numPr>
        <w:rPr>
          <w:lang w:val="en-GB"/>
        </w:rPr>
      </w:pPr>
      <w:r w:rsidRPr="00E45C7B">
        <w:rPr>
          <w:lang w:val="en-GB"/>
        </w:rPr>
        <w:t>Provide an opportunit</w:t>
      </w:r>
      <w:r w:rsidR="00B21532">
        <w:rPr>
          <w:lang w:val="en-GB"/>
        </w:rPr>
        <w:t xml:space="preserve">y to </w:t>
      </w:r>
      <w:r w:rsidR="00D519D4">
        <w:rPr>
          <w:lang w:val="en-GB"/>
        </w:rPr>
        <w:t>the students of</w:t>
      </w:r>
      <w:r w:rsidR="00016CF9">
        <w:rPr>
          <w:lang w:val="en-GB"/>
        </w:rPr>
        <w:t xml:space="preserve"> </w:t>
      </w:r>
      <w:r w:rsidR="00934C5B">
        <w:rPr>
          <w:lang w:val="en-GB"/>
        </w:rPr>
        <w:t xml:space="preserve">Optometry </w:t>
      </w:r>
      <w:r w:rsidR="00016CF9">
        <w:rPr>
          <w:lang w:val="en-GB"/>
        </w:rPr>
        <w:t xml:space="preserve">and help </w:t>
      </w:r>
      <w:r w:rsidR="00AC03C2">
        <w:rPr>
          <w:lang w:val="en-GB"/>
        </w:rPr>
        <w:t>them develop</w:t>
      </w:r>
      <w:r w:rsidR="00D519D4">
        <w:rPr>
          <w:lang w:val="en-GB"/>
        </w:rPr>
        <w:t xml:space="preserve"> &amp;</w:t>
      </w:r>
      <w:r w:rsidR="00AC03C2">
        <w:rPr>
          <w:lang w:val="en-GB"/>
        </w:rPr>
        <w:t xml:space="preserve"> maintain </w:t>
      </w:r>
      <w:r w:rsidR="00D519D4">
        <w:rPr>
          <w:lang w:val="en-GB"/>
        </w:rPr>
        <w:t>relevant skills</w:t>
      </w:r>
      <w:r w:rsidR="000308A2">
        <w:rPr>
          <w:lang w:val="en-GB"/>
        </w:rPr>
        <w:t xml:space="preserve"> of optometry practice.</w:t>
      </w:r>
    </w:p>
    <w:p w14:paraId="52EBD88C" w14:textId="163BF6B8" w:rsidR="006C1BD9" w:rsidRDefault="006C1BD9">
      <w:pPr>
        <w:rPr>
          <w:b/>
          <w:lang w:val="en-GB"/>
        </w:rPr>
      </w:pPr>
      <w:r>
        <w:rPr>
          <w:b/>
          <w:lang w:val="en-GB"/>
        </w:rPr>
        <w:t>Who is eligible?</w:t>
      </w:r>
    </w:p>
    <w:p w14:paraId="380161C1" w14:textId="7A7A1CE0" w:rsidR="006C1BD9" w:rsidRPr="002A6B2E" w:rsidRDefault="002A6B2E" w:rsidP="006C1BD9">
      <w:pPr>
        <w:pStyle w:val="ListParagraph"/>
        <w:numPr>
          <w:ilvl w:val="0"/>
          <w:numId w:val="9"/>
        </w:numPr>
        <w:rPr>
          <w:bCs/>
          <w:lang w:val="en-GB"/>
        </w:rPr>
      </w:pPr>
      <w:r w:rsidRPr="002A6B2E">
        <w:rPr>
          <w:bCs/>
          <w:lang w:val="en-GB"/>
        </w:rPr>
        <w:t>Students of optometry studying/doing their internship</w:t>
      </w:r>
      <w:r w:rsidR="00513629">
        <w:rPr>
          <w:bCs/>
          <w:lang w:val="en-GB"/>
        </w:rPr>
        <w:t xml:space="preserve">. </w:t>
      </w:r>
      <w:r w:rsidR="00282F40">
        <w:rPr>
          <w:bCs/>
          <w:lang w:val="en-GB"/>
        </w:rPr>
        <w:t xml:space="preserve">These students must be studying the optometry at any of the </w:t>
      </w:r>
      <w:r w:rsidR="0001201C">
        <w:rPr>
          <w:bCs/>
          <w:lang w:val="en-GB"/>
        </w:rPr>
        <w:t xml:space="preserve">Optometry colleges </w:t>
      </w:r>
      <w:r w:rsidR="00905E77">
        <w:rPr>
          <w:bCs/>
          <w:lang w:val="en-GB"/>
        </w:rPr>
        <w:t>run by the</w:t>
      </w:r>
      <w:r w:rsidR="0001201C">
        <w:rPr>
          <w:bCs/>
          <w:lang w:val="en-GB"/>
        </w:rPr>
        <w:t xml:space="preserve"> </w:t>
      </w:r>
      <w:r w:rsidR="00282F40">
        <w:rPr>
          <w:bCs/>
          <w:lang w:val="en-GB"/>
        </w:rPr>
        <w:t xml:space="preserve">member </w:t>
      </w:r>
      <w:r w:rsidR="00A0279A">
        <w:rPr>
          <w:bCs/>
          <w:lang w:val="en-GB"/>
        </w:rPr>
        <w:t>hospitals/</w:t>
      </w:r>
      <w:r w:rsidR="00282F40">
        <w:rPr>
          <w:bCs/>
          <w:lang w:val="en-GB"/>
        </w:rPr>
        <w:t>institutions of VISION 2020 India.</w:t>
      </w:r>
    </w:p>
    <w:p w14:paraId="74B1FD7A" w14:textId="0AA0B928" w:rsidR="00F320F5" w:rsidRDefault="00F320F5">
      <w:pPr>
        <w:rPr>
          <w:b/>
          <w:lang w:val="en-GB"/>
        </w:rPr>
      </w:pPr>
      <w:r>
        <w:rPr>
          <w:b/>
          <w:lang w:val="en-GB"/>
        </w:rPr>
        <w:t>What does Scholarship cover?</w:t>
      </w:r>
    </w:p>
    <w:p w14:paraId="6B562203" w14:textId="77777777" w:rsidR="006F04CA" w:rsidRPr="00EC6033" w:rsidRDefault="006F04CA" w:rsidP="006F04CA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One scholarship value is </w:t>
      </w:r>
      <w:proofErr w:type="spellStart"/>
      <w:r>
        <w:rPr>
          <w:lang w:val="en-GB"/>
        </w:rPr>
        <w:t>upto</w:t>
      </w:r>
      <w:proofErr w:type="spellEnd"/>
      <w:r>
        <w:rPr>
          <w:lang w:val="en-GB"/>
        </w:rPr>
        <w:t xml:space="preserve"> Rs.10,000 (Rupees Ten Thousand only) for travel and accommodation together. This is a maximum amount that can be offered for each scholarship.</w:t>
      </w:r>
    </w:p>
    <w:p w14:paraId="6263AE1F" w14:textId="4A7A575C" w:rsidR="00F320F5" w:rsidRPr="00FC673E" w:rsidRDefault="00B50AA7" w:rsidP="00F320F5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To &amp; </w:t>
      </w:r>
      <w:proofErr w:type="spellStart"/>
      <w:r>
        <w:rPr>
          <w:lang w:val="en-GB"/>
        </w:rPr>
        <w:t>fro</w:t>
      </w:r>
      <w:proofErr w:type="spellEnd"/>
      <w:r>
        <w:rPr>
          <w:lang w:val="en-GB"/>
        </w:rPr>
        <w:t xml:space="preserve"> travel</w:t>
      </w:r>
      <w:r w:rsidR="00FC673E">
        <w:rPr>
          <w:lang w:val="en-GB"/>
        </w:rPr>
        <w:t xml:space="preserve"> to </w:t>
      </w:r>
      <w:r w:rsidR="000308A2">
        <w:rPr>
          <w:lang w:val="en-GB"/>
        </w:rPr>
        <w:t>Ludhiana</w:t>
      </w:r>
      <w:r w:rsidR="00244B5C">
        <w:rPr>
          <w:lang w:val="en-GB"/>
        </w:rPr>
        <w:t xml:space="preserve">, </w:t>
      </w:r>
      <w:r w:rsidR="000308A2">
        <w:rPr>
          <w:lang w:val="en-GB"/>
        </w:rPr>
        <w:t>Punjab</w:t>
      </w:r>
      <w:r w:rsidR="00FC673E">
        <w:rPr>
          <w:lang w:val="en-GB"/>
        </w:rPr>
        <w:t xml:space="preserve"> (either by train or flight</w:t>
      </w:r>
      <w:r w:rsidR="004A0AE9">
        <w:rPr>
          <w:lang w:val="en-GB"/>
        </w:rPr>
        <w:t>, including local travel expenses</w:t>
      </w:r>
      <w:r w:rsidR="00FC673E">
        <w:rPr>
          <w:lang w:val="en-GB"/>
        </w:rPr>
        <w:t>)</w:t>
      </w:r>
      <w:r w:rsidR="00BB2201">
        <w:rPr>
          <w:lang w:val="en-GB"/>
        </w:rPr>
        <w:t>.</w:t>
      </w:r>
    </w:p>
    <w:p w14:paraId="251BBDCB" w14:textId="77777777" w:rsidR="00FC673E" w:rsidRPr="00FC673E" w:rsidRDefault="00FC673E" w:rsidP="00F320F5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Accommodation costs</w:t>
      </w:r>
      <w:r w:rsidR="002631D4">
        <w:rPr>
          <w:lang w:val="en-GB"/>
        </w:rPr>
        <w:t xml:space="preserve"> during conference period</w:t>
      </w:r>
      <w:r w:rsidR="006F04CA">
        <w:rPr>
          <w:lang w:val="en-GB"/>
        </w:rPr>
        <w:t xml:space="preserve"> for two nights.</w:t>
      </w:r>
    </w:p>
    <w:p w14:paraId="344CE91E" w14:textId="77777777" w:rsidR="00EC6033" w:rsidRPr="00F320F5" w:rsidRDefault="00EC6033" w:rsidP="00F320F5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After successful participation, each applicant will receive a Certificate of Scholarship.</w:t>
      </w:r>
    </w:p>
    <w:p w14:paraId="0597EB9C" w14:textId="77777777" w:rsidR="008736BC" w:rsidRDefault="008736BC" w:rsidP="008736BC">
      <w:pPr>
        <w:spacing w:line="256" w:lineRule="auto"/>
      </w:pPr>
      <w:r w:rsidRPr="008736BC">
        <w:rPr>
          <w:b/>
        </w:rPr>
        <w:t>Other Important Points</w:t>
      </w:r>
      <w:r>
        <w:t>:</w:t>
      </w:r>
    </w:p>
    <w:p w14:paraId="30366CA1" w14:textId="62B845CB" w:rsidR="00E10ECA" w:rsidRPr="00FC38A3" w:rsidRDefault="00E10ECA" w:rsidP="008736BC">
      <w:pPr>
        <w:pStyle w:val="ListParagraph"/>
        <w:numPr>
          <w:ilvl w:val="0"/>
          <w:numId w:val="4"/>
        </w:numPr>
        <w:spacing w:line="256" w:lineRule="auto"/>
      </w:pPr>
      <w:r w:rsidRPr="00E10ECA">
        <w:t xml:space="preserve">Applicant </w:t>
      </w:r>
      <w:r>
        <w:t xml:space="preserve">must participate in </w:t>
      </w:r>
      <w:r w:rsidRPr="00FC38A3">
        <w:t xml:space="preserve">the annual conference </w:t>
      </w:r>
      <w:r w:rsidR="00244B5C" w:rsidRPr="00FC38A3">
        <w:t>at</w:t>
      </w:r>
      <w:r w:rsidRPr="00FC38A3">
        <w:t xml:space="preserve"> </w:t>
      </w:r>
      <w:r w:rsidR="00FC38A3" w:rsidRPr="00FC38A3">
        <w:t>Ludhiana</w:t>
      </w:r>
      <w:r w:rsidRPr="00FC38A3">
        <w:t xml:space="preserve"> for both the days.</w:t>
      </w:r>
    </w:p>
    <w:p w14:paraId="32F235BB" w14:textId="77777777" w:rsidR="00E167CC" w:rsidRPr="00FC38A3" w:rsidRDefault="00E167CC" w:rsidP="00F365A7">
      <w:pPr>
        <w:pStyle w:val="ListParagraph"/>
        <w:numPr>
          <w:ilvl w:val="0"/>
          <w:numId w:val="1"/>
        </w:numPr>
        <w:rPr>
          <w:lang w:val="en-GB"/>
        </w:rPr>
      </w:pPr>
      <w:r w:rsidRPr="00FC38A3">
        <w:rPr>
          <w:b/>
          <w:lang w:val="en-GB"/>
        </w:rPr>
        <w:t>All participants must register online</w:t>
      </w:r>
      <w:r w:rsidR="00077D5D" w:rsidRPr="00FC38A3">
        <w:rPr>
          <w:b/>
          <w:lang w:val="en-GB"/>
        </w:rPr>
        <w:t xml:space="preserve">: </w:t>
      </w:r>
      <w:hyperlink r:id="rId9" w:history="1">
        <w:r w:rsidRPr="00FC38A3">
          <w:rPr>
            <w:rStyle w:val="Hyperlink"/>
            <w:b/>
            <w:lang w:val="en-GB"/>
          </w:rPr>
          <w:t>http://www.vision2020indiaannualconference.org/</w:t>
        </w:r>
      </w:hyperlink>
      <w:r w:rsidRPr="00FC38A3">
        <w:rPr>
          <w:b/>
          <w:lang w:val="en-GB"/>
        </w:rPr>
        <w:t xml:space="preserve"> </w:t>
      </w:r>
      <w:r w:rsidR="002D1D12" w:rsidRPr="00FC38A3">
        <w:rPr>
          <w:b/>
          <w:lang w:val="en-GB"/>
        </w:rPr>
        <w:t xml:space="preserve"> </w:t>
      </w:r>
      <w:r w:rsidR="002D1D12" w:rsidRPr="00FC38A3">
        <w:rPr>
          <w:lang w:val="en-GB"/>
        </w:rPr>
        <w:t>Kindly note that without paying registration fee, the scholarship offer remains invalid.</w:t>
      </w:r>
    </w:p>
    <w:p w14:paraId="1104073A" w14:textId="3AF19C81" w:rsidR="000F2D80" w:rsidRPr="000027AA" w:rsidRDefault="000F2D80" w:rsidP="00F365A7">
      <w:pPr>
        <w:pStyle w:val="ListParagraph"/>
        <w:numPr>
          <w:ilvl w:val="0"/>
          <w:numId w:val="1"/>
        </w:numPr>
        <w:rPr>
          <w:lang w:val="en-GB"/>
        </w:rPr>
      </w:pPr>
      <w:r w:rsidRPr="00FC38A3">
        <w:rPr>
          <w:bCs/>
          <w:lang w:val="en-GB"/>
        </w:rPr>
        <w:t>Only one scholarship is permitted per member hospital, on first-cum-first serve basis</w:t>
      </w:r>
      <w:r w:rsidR="00FC38A3">
        <w:rPr>
          <w:bCs/>
          <w:lang w:val="en-GB"/>
        </w:rPr>
        <w:t>.</w:t>
      </w:r>
    </w:p>
    <w:p w14:paraId="6295E9B3" w14:textId="77777777" w:rsidR="000027AA" w:rsidRPr="002D1D12" w:rsidRDefault="000027AA" w:rsidP="00F365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Applicants from long-distance will be given preference.</w:t>
      </w:r>
    </w:p>
    <w:p w14:paraId="2C33699F" w14:textId="77777777" w:rsidR="00E167CC" w:rsidRPr="004A2A47" w:rsidRDefault="00E167CC" w:rsidP="00E167CC">
      <w:pPr>
        <w:pStyle w:val="ListParagraph"/>
        <w:rPr>
          <w:sz w:val="2"/>
          <w:lang w:val="en-GB"/>
        </w:rPr>
      </w:pPr>
    </w:p>
    <w:p w14:paraId="4B67BA53" w14:textId="77777777" w:rsidR="00FB1D86" w:rsidRDefault="002A54EC" w:rsidP="00C56683">
      <w:pPr>
        <w:rPr>
          <w:b/>
          <w:lang w:val="en-GB"/>
        </w:rPr>
      </w:pPr>
      <w:r>
        <w:rPr>
          <w:b/>
          <w:lang w:val="en-GB"/>
        </w:rPr>
        <w:t>How to receive Scholarship</w:t>
      </w:r>
      <w:r w:rsidR="003234EC">
        <w:rPr>
          <w:b/>
          <w:lang w:val="en-GB"/>
        </w:rPr>
        <w:t xml:space="preserve"> amount?</w:t>
      </w:r>
    </w:p>
    <w:p w14:paraId="6563D984" w14:textId="77777777" w:rsidR="006F04CA" w:rsidRPr="00FB1D86" w:rsidRDefault="006F04CA" w:rsidP="00C56683">
      <w:pPr>
        <w:rPr>
          <w:b/>
          <w:lang w:val="en-GB"/>
        </w:rPr>
      </w:pPr>
      <w:r>
        <w:rPr>
          <w:lang w:val="en-GB"/>
        </w:rPr>
        <w:t>You need to incur expenditure and retain all original bills. VISION 2020 INDIA will reimburse the applicable amount.</w:t>
      </w:r>
    </w:p>
    <w:p w14:paraId="429C9537" w14:textId="77777777" w:rsidR="00FB1D86" w:rsidRDefault="002A54EC" w:rsidP="00D94FB8">
      <w:pPr>
        <w:rPr>
          <w:lang w:val="en-GB"/>
        </w:rPr>
      </w:pPr>
      <w:r w:rsidRPr="00D94FB8">
        <w:rPr>
          <w:lang w:val="en-GB"/>
        </w:rPr>
        <w:t>After the completion of conference and you are back to your location</w:t>
      </w:r>
      <w:r w:rsidR="00D94FB8">
        <w:rPr>
          <w:lang w:val="en-GB"/>
        </w:rPr>
        <w:t>, you are required to do the following:</w:t>
      </w:r>
    </w:p>
    <w:p w14:paraId="0C1526EA" w14:textId="77777777" w:rsidR="00D94FB8" w:rsidRDefault="00570818" w:rsidP="00D94FB8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Send the original bills supporting your claim of travel and stay. Please ensure that such bills are made in your name</w:t>
      </w:r>
      <w:r w:rsidR="006F04CA">
        <w:rPr>
          <w:lang w:val="en-GB"/>
        </w:rPr>
        <w:t>/your hospital/your institution name.</w:t>
      </w:r>
    </w:p>
    <w:p w14:paraId="2282A0DF" w14:textId="77777777" w:rsidR="006F04CA" w:rsidRDefault="006F04CA" w:rsidP="006F04C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Submission of original bills is mandatory.</w:t>
      </w:r>
    </w:p>
    <w:p w14:paraId="086257E4" w14:textId="77777777" w:rsidR="002C577D" w:rsidRDefault="00570818" w:rsidP="00D94FB8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Note that the amount of reimbursement will be </w:t>
      </w:r>
      <w:r w:rsidR="00541616">
        <w:rPr>
          <w:lang w:val="en-GB"/>
        </w:rPr>
        <w:t xml:space="preserve">either </w:t>
      </w:r>
      <w:proofErr w:type="spellStart"/>
      <w:r w:rsidR="006F04CA">
        <w:rPr>
          <w:lang w:val="en-GB"/>
        </w:rPr>
        <w:t>upto</w:t>
      </w:r>
      <w:proofErr w:type="spellEnd"/>
      <w:r w:rsidR="006F04CA">
        <w:rPr>
          <w:lang w:val="en-GB"/>
        </w:rPr>
        <w:t xml:space="preserve"> </w:t>
      </w:r>
      <w:r w:rsidR="00541616">
        <w:rPr>
          <w:lang w:val="en-GB"/>
        </w:rPr>
        <w:t xml:space="preserve">Rs.10,000 or the amount as per bills submitted, whichever is lower. </w:t>
      </w:r>
    </w:p>
    <w:p w14:paraId="3FD2873E" w14:textId="77777777" w:rsidR="00570818" w:rsidRDefault="002C577D" w:rsidP="00A81F0F">
      <w:pPr>
        <w:pStyle w:val="ListParagraph"/>
        <w:ind w:left="1440"/>
        <w:rPr>
          <w:lang w:val="en-GB"/>
        </w:rPr>
      </w:pPr>
      <w:r w:rsidRPr="00444263">
        <w:rPr>
          <w:i/>
          <w:lang w:val="en-GB"/>
        </w:rPr>
        <w:lastRenderedPageBreak/>
        <w:t>Case 1</w:t>
      </w:r>
      <w:r>
        <w:rPr>
          <w:lang w:val="en-GB"/>
        </w:rPr>
        <w:t xml:space="preserve"> - your total value of bills (for both </w:t>
      </w:r>
      <w:r w:rsidR="000B23D2">
        <w:rPr>
          <w:lang w:val="en-GB"/>
        </w:rPr>
        <w:t xml:space="preserve">outstation/local </w:t>
      </w:r>
      <w:r>
        <w:rPr>
          <w:lang w:val="en-GB"/>
        </w:rPr>
        <w:t>travel and stay) is Rs.10,200, the amount of reimbursement will be only Rs.10,000/-</w:t>
      </w:r>
    </w:p>
    <w:p w14:paraId="0A9B1EF5" w14:textId="77777777" w:rsidR="002C577D" w:rsidRDefault="002C577D" w:rsidP="00A81F0F">
      <w:pPr>
        <w:pStyle w:val="ListParagraph"/>
        <w:ind w:left="1440"/>
        <w:rPr>
          <w:lang w:val="en-GB"/>
        </w:rPr>
      </w:pPr>
      <w:r w:rsidRPr="00444263">
        <w:rPr>
          <w:i/>
          <w:lang w:val="en-GB"/>
        </w:rPr>
        <w:t>Case 2</w:t>
      </w:r>
      <w:r>
        <w:rPr>
          <w:lang w:val="en-GB"/>
        </w:rPr>
        <w:t xml:space="preserve"> – your total value of bills (for both </w:t>
      </w:r>
      <w:r w:rsidR="000B23D2">
        <w:rPr>
          <w:lang w:val="en-GB"/>
        </w:rPr>
        <w:t>outstation/local</w:t>
      </w:r>
      <w:r>
        <w:rPr>
          <w:lang w:val="en-GB"/>
        </w:rPr>
        <w:t xml:space="preserve"> and stay) is Rs.9750, the amount of reimbursement will be only Rs.9750/-</w:t>
      </w:r>
    </w:p>
    <w:p w14:paraId="7BFF50C7" w14:textId="77777777" w:rsidR="007036ED" w:rsidRDefault="007036ED" w:rsidP="00A81F0F">
      <w:pPr>
        <w:pStyle w:val="ListParagraph"/>
        <w:ind w:left="1440"/>
        <w:rPr>
          <w:lang w:val="en-GB"/>
        </w:rPr>
      </w:pPr>
    </w:p>
    <w:p w14:paraId="0CCACFD7" w14:textId="77777777" w:rsidR="00417E20" w:rsidRDefault="003076F9" w:rsidP="00417E20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R</w:t>
      </w:r>
      <w:r w:rsidR="00417E20">
        <w:rPr>
          <w:lang w:val="en-GB"/>
        </w:rPr>
        <w:t xml:space="preserve">eimbursement will be </w:t>
      </w:r>
      <w:r w:rsidR="00A31013">
        <w:rPr>
          <w:lang w:val="en-GB"/>
        </w:rPr>
        <w:t>made either by cheque or by NEFT/RTGS mode</w:t>
      </w:r>
      <w:r w:rsidR="005C44AE">
        <w:rPr>
          <w:lang w:val="en-GB"/>
        </w:rPr>
        <w:t xml:space="preserve"> in the name of applicant</w:t>
      </w:r>
      <w:r w:rsidR="006F04CA">
        <w:rPr>
          <w:lang w:val="en-GB"/>
        </w:rPr>
        <w:t>/applicant institution</w:t>
      </w:r>
      <w:r w:rsidR="00111F81">
        <w:rPr>
          <w:lang w:val="en-GB"/>
        </w:rPr>
        <w:t>, as per account details provided in the scholarship application form.</w:t>
      </w:r>
    </w:p>
    <w:tbl>
      <w:tblPr>
        <w:tblStyle w:val="GridTable6Colorful-Accent6"/>
        <w:tblW w:w="0" w:type="auto"/>
        <w:tblInd w:w="1769" w:type="dxa"/>
        <w:tblLook w:val="04A0" w:firstRow="1" w:lastRow="0" w:firstColumn="1" w:lastColumn="0" w:noHBand="0" w:noVBand="1"/>
      </w:tblPr>
      <w:tblGrid>
        <w:gridCol w:w="6095"/>
      </w:tblGrid>
      <w:tr w:rsidR="00863311" w14:paraId="19BD50A1" w14:textId="77777777" w:rsidTr="00077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5B943429" w14:textId="77777777" w:rsidR="00863311" w:rsidRDefault="00863311" w:rsidP="00863311">
            <w:pPr>
              <w:rPr>
                <w:b w:val="0"/>
                <w:bCs w:val="0"/>
                <w:lang w:val="en-GB"/>
              </w:rPr>
            </w:pPr>
            <w:r w:rsidRPr="00863311">
              <w:rPr>
                <w:u w:val="single"/>
                <w:lang w:val="en-GB"/>
              </w:rPr>
              <w:t>Claim Details be sent to</w:t>
            </w:r>
            <w:r>
              <w:rPr>
                <w:lang w:val="en-GB"/>
              </w:rPr>
              <w:t>:</w:t>
            </w:r>
          </w:p>
          <w:p w14:paraId="5FA1E68E" w14:textId="77777777" w:rsidR="006F04CA" w:rsidRDefault="006F04CA" w:rsidP="00863311">
            <w:pPr>
              <w:rPr>
                <w:b w:val="0"/>
                <w:bCs w:val="0"/>
                <w:lang w:val="en-GB"/>
              </w:rPr>
            </w:pPr>
          </w:p>
          <w:p w14:paraId="6116B15F" w14:textId="77777777" w:rsidR="006F04CA" w:rsidRPr="006F04CA" w:rsidRDefault="006F04CA" w:rsidP="00863311">
            <w:pPr>
              <w:rPr>
                <w:rFonts w:eastAsiaTheme="minorEastAsia"/>
                <w:bCs w:val="0"/>
                <w:noProof/>
                <w:color w:val="auto"/>
                <w:sz w:val="24"/>
                <w:szCs w:val="24"/>
                <w:lang w:val="en-GB" w:eastAsia="en-IN"/>
              </w:rPr>
            </w:pPr>
            <w:r w:rsidRPr="006F04CA">
              <w:rPr>
                <w:rFonts w:eastAsiaTheme="minorEastAsia"/>
                <w:bCs w:val="0"/>
                <w:noProof/>
                <w:color w:val="auto"/>
                <w:sz w:val="24"/>
                <w:szCs w:val="24"/>
                <w:lang w:val="en-GB" w:eastAsia="en-IN"/>
              </w:rPr>
              <w:t>Sub: Scholarship Application Documents</w:t>
            </w:r>
          </w:p>
          <w:p w14:paraId="3E9F76E8" w14:textId="77777777" w:rsidR="00863311" w:rsidRDefault="00863311" w:rsidP="00863311">
            <w:pPr>
              <w:rPr>
                <w:lang w:val="en-GB"/>
              </w:rPr>
            </w:pPr>
          </w:p>
          <w:p w14:paraId="06A1839E" w14:textId="77777777" w:rsidR="00863311" w:rsidRDefault="00863311" w:rsidP="00863311">
            <w:pPr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  <w:p w14:paraId="7D42F5FF" w14:textId="3CF55946" w:rsidR="00863311" w:rsidRPr="00136391" w:rsidRDefault="0075359F" w:rsidP="00863311">
            <w:pPr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Program Manager</w:t>
            </w:r>
          </w:p>
          <w:p w14:paraId="0CE44149" w14:textId="77777777" w:rsidR="00863311" w:rsidRPr="00136391" w:rsidRDefault="00863311" w:rsidP="00863311">
            <w:pPr>
              <w:rPr>
                <w:rFonts w:eastAsiaTheme="minorEastAsia" w:cstheme="minorHAnsi"/>
                <w:noProof/>
                <w:color w:val="auto"/>
                <w:sz w:val="24"/>
                <w:szCs w:val="24"/>
                <w:lang w:val="en-GB" w:eastAsia="en-IN"/>
              </w:rPr>
            </w:pPr>
            <w:r w:rsidRPr="00136391">
              <w:rPr>
                <w:rFonts w:eastAsiaTheme="minorEastAsia"/>
                <w:b w:val="0"/>
                <w:bCs w:val="0"/>
                <w:noProof/>
                <w:color w:val="auto"/>
                <w:sz w:val="24"/>
                <w:szCs w:val="24"/>
                <w:lang w:val="en-GB" w:eastAsia="en-IN"/>
              </w:rPr>
              <w:t>VISION 2020: The Right to Sight – INDIA</w:t>
            </w:r>
          </w:p>
          <w:p w14:paraId="2BA9348F" w14:textId="77777777" w:rsidR="00863311" w:rsidRPr="00136391" w:rsidRDefault="00863311" w:rsidP="00863311">
            <w:pPr>
              <w:rPr>
                <w:rFonts w:eastAsiaTheme="minorEastAsia" w:cstheme="minorHAnsi"/>
                <w:b w:val="0"/>
                <w:bCs w:val="0"/>
                <w:noProof/>
                <w:color w:val="auto"/>
                <w:sz w:val="24"/>
                <w:szCs w:val="24"/>
                <w:lang w:eastAsia="en-IN"/>
              </w:rPr>
            </w:pPr>
            <w:r w:rsidRPr="00136391">
              <w:rPr>
                <w:rFonts w:eastAsiaTheme="minorEastAsia" w:cs="Calibri"/>
                <w:noProof/>
                <w:color w:val="auto"/>
                <w:sz w:val="24"/>
                <w:szCs w:val="24"/>
                <w:lang w:eastAsia="en-IN"/>
              </w:rPr>
              <w:t xml:space="preserve">Building No. 36, </w:t>
            </w:r>
            <w:r w:rsidRPr="00136391">
              <w:rPr>
                <w:rFonts w:eastAsiaTheme="minorEastAsia" w:cstheme="minorHAnsi"/>
                <w:noProof/>
                <w:color w:val="auto"/>
                <w:sz w:val="24"/>
                <w:szCs w:val="24"/>
                <w:lang w:eastAsia="en-IN"/>
              </w:rPr>
              <w:t>Flat no. 105, 1</w:t>
            </w:r>
            <w:r w:rsidRPr="00136391">
              <w:rPr>
                <w:rFonts w:eastAsiaTheme="minorEastAsia" w:cstheme="minorHAnsi"/>
                <w:noProof/>
                <w:color w:val="auto"/>
                <w:sz w:val="24"/>
                <w:szCs w:val="24"/>
                <w:vertAlign w:val="superscript"/>
                <w:lang w:eastAsia="en-IN"/>
              </w:rPr>
              <w:t>st</w:t>
            </w:r>
            <w:r w:rsidRPr="00136391">
              <w:rPr>
                <w:rFonts w:eastAsiaTheme="minorEastAsia" w:cstheme="minorHAnsi"/>
                <w:noProof/>
                <w:color w:val="auto"/>
                <w:sz w:val="24"/>
                <w:szCs w:val="24"/>
                <w:lang w:eastAsia="en-IN"/>
              </w:rPr>
              <w:t xml:space="preserve">  Floor</w:t>
            </w:r>
          </w:p>
          <w:p w14:paraId="15521DC8" w14:textId="77777777" w:rsidR="00863311" w:rsidRPr="00136391" w:rsidRDefault="00863311" w:rsidP="00863311">
            <w:pPr>
              <w:rPr>
                <w:rFonts w:eastAsiaTheme="minorEastAsia" w:cstheme="minorHAnsi"/>
                <w:noProof/>
                <w:color w:val="auto"/>
                <w:sz w:val="24"/>
                <w:szCs w:val="24"/>
                <w:lang w:eastAsia="en-IN"/>
              </w:rPr>
            </w:pPr>
            <w:r w:rsidRPr="00136391">
              <w:rPr>
                <w:rFonts w:eastAsiaTheme="minorEastAsia" w:cstheme="minorHAnsi"/>
                <w:noProof/>
                <w:color w:val="auto"/>
                <w:sz w:val="24"/>
                <w:szCs w:val="24"/>
                <w:lang w:eastAsia="en-IN"/>
              </w:rPr>
              <w:t>DDA Community Center, Zamrudpur</w:t>
            </w:r>
          </w:p>
          <w:p w14:paraId="0A4D2E3E" w14:textId="77777777" w:rsidR="00863311" w:rsidRPr="00136391" w:rsidRDefault="00863311" w:rsidP="00863311">
            <w:pPr>
              <w:rPr>
                <w:rFonts w:eastAsiaTheme="minorEastAsia" w:cstheme="minorHAnsi"/>
                <w:noProof/>
                <w:color w:val="auto"/>
                <w:sz w:val="24"/>
                <w:szCs w:val="24"/>
                <w:lang w:eastAsia="en-IN"/>
              </w:rPr>
            </w:pPr>
            <w:r w:rsidRPr="00136391">
              <w:rPr>
                <w:rFonts w:eastAsiaTheme="minorEastAsia" w:cstheme="minorHAnsi"/>
                <w:noProof/>
                <w:color w:val="auto"/>
                <w:sz w:val="24"/>
                <w:szCs w:val="24"/>
                <w:lang w:eastAsia="en-IN"/>
              </w:rPr>
              <w:t>Kailash Colony, New Delhi- 110048</w:t>
            </w:r>
          </w:p>
          <w:p w14:paraId="4DF3B6EC" w14:textId="77777777" w:rsidR="00863311" w:rsidRPr="00863311" w:rsidRDefault="00863311" w:rsidP="00863311">
            <w:pPr>
              <w:rPr>
                <w:rFonts w:eastAsiaTheme="minorEastAsia"/>
                <w:noProof/>
                <w:color w:val="1F497D"/>
                <w:lang w:eastAsia="en-IN"/>
              </w:rPr>
            </w:pPr>
            <w:r>
              <w:rPr>
                <w:rFonts w:eastAsiaTheme="minorEastAsia"/>
                <w:noProof/>
                <w:color w:val="1F497D"/>
                <w:lang w:eastAsia="en-IN"/>
              </w:rPr>
              <w:t>Office: +91 966 707 88 66</w:t>
            </w:r>
          </w:p>
        </w:tc>
      </w:tr>
    </w:tbl>
    <w:p w14:paraId="0ECB029D" w14:textId="77777777" w:rsidR="00E167CC" w:rsidRDefault="00434134" w:rsidP="00C56683">
      <w:pPr>
        <w:rPr>
          <w:lang w:val="en-GB"/>
        </w:rPr>
      </w:pPr>
      <w:r w:rsidRPr="00434134">
        <w:rPr>
          <w:b/>
          <w:lang w:val="en-GB"/>
        </w:rPr>
        <w:t>Contact</w:t>
      </w:r>
      <w:r>
        <w:rPr>
          <w:lang w:val="en-GB"/>
        </w:rPr>
        <w:t>:</w:t>
      </w:r>
    </w:p>
    <w:p w14:paraId="1D2FF783" w14:textId="77777777" w:rsidR="00C56683" w:rsidRDefault="00434134" w:rsidP="00C56683">
      <w:pPr>
        <w:rPr>
          <w:lang w:val="en-GB"/>
        </w:rPr>
      </w:pPr>
      <w:r>
        <w:rPr>
          <w:lang w:val="en-GB"/>
        </w:rPr>
        <w:t>For any queries on scholarship, please call / write to:</w:t>
      </w:r>
    </w:p>
    <w:p w14:paraId="54371216" w14:textId="2672F45E" w:rsidR="00434134" w:rsidRDefault="0075359F" w:rsidP="00434134">
      <w:pPr>
        <w:spacing w:line="240" w:lineRule="auto"/>
        <w:contextualSpacing/>
        <w:rPr>
          <w:lang w:val="en-GB"/>
        </w:rPr>
      </w:pPr>
      <w:r>
        <w:rPr>
          <w:b/>
          <w:lang w:val="en-GB"/>
        </w:rPr>
        <w:t>Dr Kalpana Yadav</w:t>
      </w:r>
      <w:r w:rsidR="00434134">
        <w:rPr>
          <w:lang w:val="en-GB"/>
        </w:rPr>
        <w:t>, Program Manager, VISION 2020: The Right to Sight-INDIA</w:t>
      </w:r>
    </w:p>
    <w:p w14:paraId="5FBDCA5B" w14:textId="20B0285D" w:rsidR="00434134" w:rsidRDefault="00434134" w:rsidP="00434134">
      <w:pPr>
        <w:spacing w:line="240" w:lineRule="auto"/>
        <w:contextualSpacing/>
        <w:rPr>
          <w:lang w:val="en-GB"/>
        </w:rPr>
      </w:pPr>
      <w:r>
        <w:rPr>
          <w:lang w:val="en-GB"/>
        </w:rPr>
        <w:t>Mobile:</w:t>
      </w:r>
      <w:r>
        <w:rPr>
          <w:lang w:val="en-GB"/>
        </w:rPr>
        <w:tab/>
      </w:r>
      <w:r w:rsidR="0075359F">
        <w:rPr>
          <w:color w:val="1F497D"/>
          <w:lang w:eastAsia="en-IN"/>
        </w:rPr>
        <w:t>983 156 47 99</w:t>
      </w:r>
      <w:r>
        <w:rPr>
          <w:lang w:val="en-GB"/>
        </w:rPr>
        <w:t xml:space="preserve">, </w:t>
      </w:r>
      <w:r>
        <w:rPr>
          <w:lang w:val="en-GB"/>
        </w:rPr>
        <w:tab/>
        <w:t>Email:</w:t>
      </w:r>
      <w:r>
        <w:rPr>
          <w:lang w:val="en-GB"/>
        </w:rPr>
        <w:tab/>
      </w:r>
      <w:hyperlink r:id="rId10" w:history="1">
        <w:r w:rsidR="0075359F">
          <w:rPr>
            <w:rStyle w:val="Hyperlink"/>
            <w:lang w:eastAsia="en-IN"/>
          </w:rPr>
          <w:t>program@vision2020india.org</w:t>
        </w:r>
      </w:hyperlink>
    </w:p>
    <w:p w14:paraId="0F08E246" w14:textId="77777777" w:rsidR="00C56683" w:rsidRDefault="00C56683" w:rsidP="00C56683">
      <w:pPr>
        <w:rPr>
          <w:lang w:val="en-GB"/>
        </w:rPr>
      </w:pPr>
    </w:p>
    <w:p w14:paraId="62DD4968" w14:textId="77777777" w:rsidR="00C56683" w:rsidRDefault="0088366B" w:rsidP="0088366B">
      <w:pPr>
        <w:jc w:val="center"/>
        <w:rPr>
          <w:lang w:val="en-GB"/>
        </w:rPr>
      </w:pPr>
      <w:r>
        <w:rPr>
          <w:lang w:val="en-GB"/>
        </w:rPr>
        <w:t>****</w:t>
      </w:r>
    </w:p>
    <w:p w14:paraId="5E55FA8A" w14:textId="77777777" w:rsidR="000C5B3E" w:rsidRPr="00C56683" w:rsidRDefault="000C5B3E" w:rsidP="000C5B3E">
      <w:pPr>
        <w:rPr>
          <w:lang w:val="en-GB"/>
        </w:rPr>
      </w:pPr>
    </w:p>
    <w:sectPr w:rsidR="000C5B3E" w:rsidRPr="00C56683" w:rsidSect="001908D8">
      <w:footerReference w:type="default" r:id="rId11"/>
      <w:pgSz w:w="11906" w:h="16838" w:code="9"/>
      <w:pgMar w:top="1134" w:right="1134" w:bottom="1134" w:left="1134" w:header="709" w:footer="709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19A7" w14:textId="77777777" w:rsidR="001908D8" w:rsidRDefault="001908D8" w:rsidP="003F4FB4">
      <w:pPr>
        <w:spacing w:after="0" w:line="240" w:lineRule="auto"/>
      </w:pPr>
      <w:r>
        <w:separator/>
      </w:r>
    </w:p>
  </w:endnote>
  <w:endnote w:type="continuationSeparator" w:id="0">
    <w:p w14:paraId="72F9DF06" w14:textId="77777777" w:rsidR="001908D8" w:rsidRDefault="001908D8" w:rsidP="003F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3549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2AB61C" w14:textId="77777777" w:rsidR="003F4FB4" w:rsidRDefault="003F4F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994C40" w14:textId="77777777" w:rsidR="003F4FB4" w:rsidRDefault="003F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0D57" w14:textId="77777777" w:rsidR="001908D8" w:rsidRDefault="001908D8" w:rsidP="003F4FB4">
      <w:pPr>
        <w:spacing w:after="0" w:line="240" w:lineRule="auto"/>
      </w:pPr>
      <w:r>
        <w:separator/>
      </w:r>
    </w:p>
  </w:footnote>
  <w:footnote w:type="continuationSeparator" w:id="0">
    <w:p w14:paraId="605630C2" w14:textId="77777777" w:rsidR="001908D8" w:rsidRDefault="001908D8" w:rsidP="003F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241"/>
    <w:multiLevelType w:val="hybridMultilevel"/>
    <w:tmpl w:val="C8A28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256"/>
    <w:multiLevelType w:val="hybridMultilevel"/>
    <w:tmpl w:val="65221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44FE"/>
    <w:multiLevelType w:val="hybridMultilevel"/>
    <w:tmpl w:val="33AEE0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5FBF"/>
    <w:multiLevelType w:val="hybridMultilevel"/>
    <w:tmpl w:val="E28E1C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76C64"/>
    <w:multiLevelType w:val="hybridMultilevel"/>
    <w:tmpl w:val="2AD6A0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6F1564"/>
    <w:multiLevelType w:val="hybridMultilevel"/>
    <w:tmpl w:val="99E802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26C1"/>
    <w:multiLevelType w:val="hybridMultilevel"/>
    <w:tmpl w:val="E00E2A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005072"/>
    <w:multiLevelType w:val="hybridMultilevel"/>
    <w:tmpl w:val="BF4C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64CBC"/>
    <w:multiLevelType w:val="hybridMultilevel"/>
    <w:tmpl w:val="BE5A15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7443">
    <w:abstractNumId w:val="8"/>
  </w:num>
  <w:num w:numId="2" w16cid:durableId="1423453770">
    <w:abstractNumId w:val="6"/>
  </w:num>
  <w:num w:numId="3" w16cid:durableId="1218006124">
    <w:abstractNumId w:val="2"/>
  </w:num>
  <w:num w:numId="4" w16cid:durableId="1259634344">
    <w:abstractNumId w:val="1"/>
  </w:num>
  <w:num w:numId="5" w16cid:durableId="2099934765">
    <w:abstractNumId w:val="5"/>
  </w:num>
  <w:num w:numId="6" w16cid:durableId="751008995">
    <w:abstractNumId w:val="4"/>
  </w:num>
  <w:num w:numId="7" w16cid:durableId="342392145">
    <w:abstractNumId w:val="3"/>
  </w:num>
  <w:num w:numId="8" w16cid:durableId="440608084">
    <w:abstractNumId w:val="0"/>
  </w:num>
  <w:num w:numId="9" w16cid:durableId="1505508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47"/>
    <w:rsid w:val="000027AA"/>
    <w:rsid w:val="0001201C"/>
    <w:rsid w:val="00013389"/>
    <w:rsid w:val="00016CF9"/>
    <w:rsid w:val="000269FD"/>
    <w:rsid w:val="000308A2"/>
    <w:rsid w:val="0007721F"/>
    <w:rsid w:val="00077D5D"/>
    <w:rsid w:val="00086A3D"/>
    <w:rsid w:val="000B23D2"/>
    <w:rsid w:val="000C5B3E"/>
    <w:rsid w:val="000D0A3E"/>
    <w:rsid w:val="000F2D80"/>
    <w:rsid w:val="00111F81"/>
    <w:rsid w:val="0012282A"/>
    <w:rsid w:val="00136391"/>
    <w:rsid w:val="0016201A"/>
    <w:rsid w:val="001908D8"/>
    <w:rsid w:val="001D4714"/>
    <w:rsid w:val="00244B5C"/>
    <w:rsid w:val="00260926"/>
    <w:rsid w:val="002631D4"/>
    <w:rsid w:val="00282F40"/>
    <w:rsid w:val="002A54EC"/>
    <w:rsid w:val="002A6B2E"/>
    <w:rsid w:val="002B590F"/>
    <w:rsid w:val="002C577D"/>
    <w:rsid w:val="002D1D12"/>
    <w:rsid w:val="002D484F"/>
    <w:rsid w:val="003076F9"/>
    <w:rsid w:val="00310FF5"/>
    <w:rsid w:val="003234EC"/>
    <w:rsid w:val="0039466D"/>
    <w:rsid w:val="00397315"/>
    <w:rsid w:val="003A6F92"/>
    <w:rsid w:val="003F4FB4"/>
    <w:rsid w:val="0040301F"/>
    <w:rsid w:val="00417E20"/>
    <w:rsid w:val="00434134"/>
    <w:rsid w:val="00444263"/>
    <w:rsid w:val="004946FA"/>
    <w:rsid w:val="004A0AE9"/>
    <w:rsid w:val="004A2A47"/>
    <w:rsid w:val="004F31C3"/>
    <w:rsid w:val="004F451B"/>
    <w:rsid w:val="00513629"/>
    <w:rsid w:val="00541616"/>
    <w:rsid w:val="00570818"/>
    <w:rsid w:val="005C44AE"/>
    <w:rsid w:val="00633073"/>
    <w:rsid w:val="006575E0"/>
    <w:rsid w:val="006A4EA4"/>
    <w:rsid w:val="006C1BD9"/>
    <w:rsid w:val="006D34E3"/>
    <w:rsid w:val="006E192F"/>
    <w:rsid w:val="006F0006"/>
    <w:rsid w:val="006F04CA"/>
    <w:rsid w:val="007036ED"/>
    <w:rsid w:val="007355E4"/>
    <w:rsid w:val="007430A9"/>
    <w:rsid w:val="0075359F"/>
    <w:rsid w:val="007E36F5"/>
    <w:rsid w:val="0081553F"/>
    <w:rsid w:val="00821B78"/>
    <w:rsid w:val="008225CF"/>
    <w:rsid w:val="00863311"/>
    <w:rsid w:val="008736BC"/>
    <w:rsid w:val="0088366B"/>
    <w:rsid w:val="00891535"/>
    <w:rsid w:val="008965B2"/>
    <w:rsid w:val="008F3E17"/>
    <w:rsid w:val="00905E77"/>
    <w:rsid w:val="009066A2"/>
    <w:rsid w:val="00912DAD"/>
    <w:rsid w:val="00934C5B"/>
    <w:rsid w:val="00946CF3"/>
    <w:rsid w:val="009610F5"/>
    <w:rsid w:val="00964F89"/>
    <w:rsid w:val="009A4648"/>
    <w:rsid w:val="00A0279A"/>
    <w:rsid w:val="00A21202"/>
    <w:rsid w:val="00A24C58"/>
    <w:rsid w:val="00A25FB3"/>
    <w:rsid w:val="00A31013"/>
    <w:rsid w:val="00A72B31"/>
    <w:rsid w:val="00A81F0F"/>
    <w:rsid w:val="00AC03C2"/>
    <w:rsid w:val="00AD6AA5"/>
    <w:rsid w:val="00B21532"/>
    <w:rsid w:val="00B23E00"/>
    <w:rsid w:val="00B50695"/>
    <w:rsid w:val="00B50AA7"/>
    <w:rsid w:val="00B83125"/>
    <w:rsid w:val="00BB2201"/>
    <w:rsid w:val="00BC6347"/>
    <w:rsid w:val="00C21323"/>
    <w:rsid w:val="00C50FCC"/>
    <w:rsid w:val="00C55100"/>
    <w:rsid w:val="00C56683"/>
    <w:rsid w:val="00C80A92"/>
    <w:rsid w:val="00C87576"/>
    <w:rsid w:val="00CE351E"/>
    <w:rsid w:val="00D4718C"/>
    <w:rsid w:val="00D519D4"/>
    <w:rsid w:val="00D82A8C"/>
    <w:rsid w:val="00D841C0"/>
    <w:rsid w:val="00D94FB8"/>
    <w:rsid w:val="00D9529F"/>
    <w:rsid w:val="00DE2520"/>
    <w:rsid w:val="00E10ECA"/>
    <w:rsid w:val="00E167CC"/>
    <w:rsid w:val="00E45C7B"/>
    <w:rsid w:val="00E71416"/>
    <w:rsid w:val="00E731E9"/>
    <w:rsid w:val="00EC6033"/>
    <w:rsid w:val="00F21BDE"/>
    <w:rsid w:val="00F320F5"/>
    <w:rsid w:val="00F50C48"/>
    <w:rsid w:val="00FB1D86"/>
    <w:rsid w:val="00FC38A3"/>
    <w:rsid w:val="00FC673E"/>
    <w:rsid w:val="00FE4874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918A"/>
  <w15:chartTrackingRefBased/>
  <w15:docId w15:val="{152CB08C-E0EE-4E14-8E68-17217F8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7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4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B4"/>
  </w:style>
  <w:style w:type="paragraph" w:styleId="Footer">
    <w:name w:val="footer"/>
    <w:basedOn w:val="Normal"/>
    <w:link w:val="FooterChar"/>
    <w:uiPriority w:val="99"/>
    <w:unhideWhenUsed/>
    <w:rsid w:val="003F4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B4"/>
  </w:style>
  <w:style w:type="table" w:styleId="TableGrid">
    <w:name w:val="Table Grid"/>
    <w:basedOn w:val="TableNormal"/>
    <w:uiPriority w:val="39"/>
    <w:rsid w:val="0086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86331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2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gram@vision2020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on2020indiaannual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EAB1-246A-4535-B856-1460EBE8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2443</Characters>
  <Application>Microsoft Office Word</Application>
  <DocSecurity>0</DocSecurity>
  <Lines>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 2020 INDIA</dc:creator>
  <cp:keywords/>
  <dc:description/>
  <cp:lastModifiedBy>BHASKAR SINGH</cp:lastModifiedBy>
  <cp:revision>2</cp:revision>
  <dcterms:created xsi:type="dcterms:W3CDTF">2024-02-19T11:27:00Z</dcterms:created>
  <dcterms:modified xsi:type="dcterms:W3CDTF">2024-02-19T11:27:00Z</dcterms:modified>
</cp:coreProperties>
</file>